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E" w:rsidRPr="00BE238E" w:rsidRDefault="00BE238E" w:rsidP="00126143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E23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E23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E23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E23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52C27" w:rsidRDefault="00E3417C" w:rsidP="00126143">
      <w:pPr>
        <w:spacing w:after="0" w:line="240" w:lineRule="auto"/>
        <w:ind w:left="567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Alytaus r. Miroslavo</w:t>
      </w:r>
      <w:r w:rsidR="00BE238E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gimnazijos</w:t>
      </w:r>
      <w:r w:rsidR="00BE238E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E238E" w:rsidRPr="00AF5257" w:rsidRDefault="00BE238E" w:rsidP="00126143">
      <w:pPr>
        <w:spacing w:after="0" w:line="240" w:lineRule="auto"/>
        <w:ind w:left="567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direktoriaus </w:t>
      </w:r>
      <w:r w:rsidR="008543C6">
        <w:rPr>
          <w:rFonts w:ascii="Times New Roman" w:eastAsia="Times New Roman" w:hAnsi="Times New Roman" w:cs="Times New Roman"/>
          <w:color w:val="000000"/>
          <w:sz w:val="23"/>
          <w:szCs w:val="23"/>
        </w:rPr>
        <w:t>2020</w:t>
      </w:r>
      <w:r w:rsidR="00157C7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m. </w:t>
      </w:r>
      <w:r w:rsidR="008543C6">
        <w:rPr>
          <w:rFonts w:ascii="Times New Roman" w:eastAsia="Times New Roman" w:hAnsi="Times New Roman" w:cs="Times New Roman"/>
          <w:color w:val="000000"/>
          <w:sz w:val="23"/>
          <w:szCs w:val="23"/>
        </w:rPr>
        <w:t>kovo</w:t>
      </w:r>
      <w:r w:rsidR="00550F3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543C6">
        <w:rPr>
          <w:rFonts w:ascii="Times New Roman" w:eastAsia="Times New Roman" w:hAnsi="Times New Roman" w:cs="Times New Roman"/>
          <w:color w:val="000000"/>
          <w:sz w:val="23"/>
          <w:szCs w:val="23"/>
        </w:rPr>
        <w:t>23</w:t>
      </w:r>
      <w:r w:rsidR="0012614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d. </w:t>
      </w:r>
    </w:p>
    <w:p w:rsidR="00BE238E" w:rsidRPr="00AF5257" w:rsidRDefault="00BE238E" w:rsidP="00126143">
      <w:pPr>
        <w:spacing w:after="0" w:line="240" w:lineRule="auto"/>
        <w:ind w:left="5670" w:right="93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E341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52C27">
        <w:rPr>
          <w:rFonts w:ascii="Times New Roman" w:eastAsia="Times New Roman" w:hAnsi="Times New Roman" w:cs="Times New Roman"/>
          <w:color w:val="000000"/>
          <w:sz w:val="23"/>
          <w:szCs w:val="23"/>
        </w:rPr>
        <w:t>V-</w:t>
      </w:r>
      <w:r w:rsidR="008543C6">
        <w:rPr>
          <w:rFonts w:ascii="Times New Roman" w:eastAsia="Times New Roman" w:hAnsi="Times New Roman" w:cs="Times New Roman"/>
          <w:color w:val="000000"/>
          <w:sz w:val="23"/>
          <w:szCs w:val="23"/>
        </w:rPr>
        <w:t>54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F5257" w:rsidRPr="00AF5257" w:rsidRDefault="00AF5257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52C27" w:rsidRPr="00030D3C" w:rsidRDefault="00B52C27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ALYTAUS R. MIROSLAVO GIMNAZIJOS</w:t>
      </w:r>
    </w:p>
    <w:p w:rsidR="004D5CFD" w:rsidRPr="00030D3C" w:rsidRDefault="000126B8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DIREKTORIAUS PAVADUOTOJO UGDYMUI</w:t>
      </w:r>
      <w:r w:rsidR="002D2AD4" w:rsidRPr="00030D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E4871" w:rsidRPr="00030D3C" w:rsidRDefault="002D2AD4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PAREIGYBĖS</w:t>
      </w:r>
      <w:r w:rsidRPr="00030D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APRAŠYMAS</w:t>
      </w:r>
      <w:r w:rsidRPr="00030D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E4871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30D3C" w:rsidRPr="00030D3C" w:rsidRDefault="00030D3C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A6D" w:rsidRPr="00030D3C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="00304A6D" w:rsidRPr="00030D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E4871" w:rsidRPr="00030D3C" w:rsidRDefault="009F15BD" w:rsidP="009F15BD">
      <w:pPr>
        <w:pStyle w:val="Heading1"/>
        <w:rPr>
          <w:spacing w:val="0"/>
        </w:rPr>
      </w:pPr>
      <w:r w:rsidRPr="00030D3C">
        <w:rPr>
          <w:spacing w:val="0"/>
        </w:rPr>
        <w:t>Pareigybė</w:t>
      </w:r>
    </w:p>
    <w:p w:rsidR="00EE4871" w:rsidRPr="00030D3C" w:rsidRDefault="00EE4871" w:rsidP="001A47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030D3C" w:rsidRDefault="00E3417C" w:rsidP="001A4787">
      <w:pPr>
        <w:pStyle w:val="ListParagraph"/>
        <w:numPr>
          <w:ilvl w:val="0"/>
          <w:numId w:val="4"/>
        </w:numPr>
        <w:tabs>
          <w:tab w:val="left" w:pos="1170"/>
        </w:tabs>
        <w:ind w:left="0" w:right="-20" w:firstLine="900"/>
        <w:jc w:val="both"/>
      </w:pPr>
      <w:r w:rsidRPr="00030D3C">
        <w:rPr>
          <w:color w:val="000000"/>
        </w:rPr>
        <w:t>Alytaus r. Miroslavo</w:t>
      </w:r>
      <w:r w:rsidR="009A1794" w:rsidRPr="00030D3C">
        <w:rPr>
          <w:color w:val="000000"/>
        </w:rPr>
        <w:t xml:space="preserve"> gimn</w:t>
      </w:r>
      <w:r w:rsidR="00130404" w:rsidRPr="00030D3C">
        <w:rPr>
          <w:color w:val="000000"/>
        </w:rPr>
        <w:t>azijos direktoriaus pavaduotojo</w:t>
      </w:r>
      <w:r w:rsidR="008E05F0" w:rsidRPr="00030D3C">
        <w:rPr>
          <w:color w:val="000000"/>
        </w:rPr>
        <w:t xml:space="preserve"> ugdymui</w:t>
      </w:r>
      <w:r w:rsidR="002D2AD4" w:rsidRPr="00030D3C">
        <w:rPr>
          <w:color w:val="000000"/>
        </w:rPr>
        <w:t xml:space="preserve"> </w:t>
      </w:r>
      <w:r w:rsidR="00130404" w:rsidRPr="00030D3C">
        <w:rPr>
          <w:color w:val="000000"/>
        </w:rPr>
        <w:t xml:space="preserve">pareigybė </w:t>
      </w:r>
      <w:r w:rsidR="002D2AD4" w:rsidRPr="00030D3C">
        <w:rPr>
          <w:color w:val="000000"/>
        </w:rPr>
        <w:t>yra priskiriam</w:t>
      </w:r>
      <w:r w:rsidR="00130404" w:rsidRPr="00030D3C">
        <w:rPr>
          <w:color w:val="000000"/>
        </w:rPr>
        <w:t>a</w:t>
      </w:r>
      <w:r w:rsidR="009A1794" w:rsidRPr="00030D3C">
        <w:rPr>
          <w:color w:val="000000"/>
        </w:rPr>
        <w:t xml:space="preserve"> </w:t>
      </w:r>
      <w:r w:rsidR="009A1794" w:rsidRPr="00030D3C">
        <w:t>pareigyb</w:t>
      </w:r>
      <w:r w:rsidR="00FE5000" w:rsidRPr="00030D3C">
        <w:t>ių</w:t>
      </w:r>
      <w:r w:rsidR="009A1794" w:rsidRPr="00030D3C">
        <w:t>, kurioms būtinas ne žemesnis kaip aukštasis išsilavinimas</w:t>
      </w:r>
      <w:r w:rsidR="00FE5000" w:rsidRPr="00030D3C">
        <w:t>, grupei</w:t>
      </w:r>
      <w:r w:rsidR="009A1794" w:rsidRPr="00030D3C">
        <w:t>.</w:t>
      </w:r>
    </w:p>
    <w:p w:rsidR="00EE4871" w:rsidRPr="00030D3C" w:rsidRDefault="002D2AD4" w:rsidP="001A4787">
      <w:pPr>
        <w:pStyle w:val="ListParagraph"/>
        <w:numPr>
          <w:ilvl w:val="0"/>
          <w:numId w:val="4"/>
        </w:numPr>
        <w:tabs>
          <w:tab w:val="left" w:pos="1170"/>
        </w:tabs>
        <w:ind w:left="0" w:right="-20" w:firstLine="900"/>
        <w:jc w:val="both"/>
        <w:rPr>
          <w:color w:val="000000"/>
        </w:rPr>
      </w:pPr>
      <w:r w:rsidRPr="00030D3C">
        <w:rPr>
          <w:color w:val="000000"/>
        </w:rPr>
        <w:t>Pareigybės lygis</w:t>
      </w:r>
      <w:r w:rsidR="00030D3C" w:rsidRPr="00030D3C">
        <w:rPr>
          <w:color w:val="000000"/>
        </w:rPr>
        <w:t xml:space="preserve"> –</w:t>
      </w:r>
      <w:r w:rsidRPr="00030D3C">
        <w:rPr>
          <w:color w:val="000000"/>
        </w:rPr>
        <w:t xml:space="preserve"> </w:t>
      </w:r>
      <w:r w:rsidR="009A1794" w:rsidRPr="00030D3C">
        <w:rPr>
          <w:color w:val="000000"/>
        </w:rPr>
        <w:t>A</w:t>
      </w:r>
      <w:r w:rsidR="00030D3C">
        <w:rPr>
          <w:color w:val="000000"/>
        </w:rPr>
        <w:t>2</w:t>
      </w:r>
      <w:r w:rsidR="00030D3C" w:rsidRPr="00030D3C">
        <w:rPr>
          <w:color w:val="000000"/>
        </w:rPr>
        <w:t>.</w:t>
      </w:r>
    </w:p>
    <w:p w:rsidR="00B52C27" w:rsidRPr="00030D3C" w:rsidRDefault="00B52C27" w:rsidP="001A4787">
      <w:pPr>
        <w:pStyle w:val="ListParagraph"/>
        <w:numPr>
          <w:ilvl w:val="0"/>
          <w:numId w:val="4"/>
        </w:numPr>
        <w:tabs>
          <w:tab w:val="left" w:pos="1170"/>
        </w:tabs>
        <w:ind w:left="0" w:right="-20" w:firstLine="900"/>
        <w:jc w:val="both"/>
      </w:pPr>
      <w:r w:rsidRPr="00030D3C">
        <w:rPr>
          <w:color w:val="000000"/>
        </w:rPr>
        <w:t xml:space="preserve">Direktoriaus pavaduotojas ugdymui </w:t>
      </w:r>
      <w:r w:rsidRPr="00030D3C">
        <w:t>skiriamas į pareigas atviro konkurso būdu ir atleidžiamas iš jų teisės aktų nustatyta tvarka.</w:t>
      </w:r>
    </w:p>
    <w:p w:rsidR="00ED1865" w:rsidRPr="00030D3C" w:rsidRDefault="00ED1865" w:rsidP="001A4787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030D3C" w:rsidRDefault="002D2AD4" w:rsidP="001A4787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030D3C" w:rsidRDefault="002D2AD4" w:rsidP="001A4787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SPECIALŪS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PAREIGAS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EE4871" w:rsidRPr="00030D3C" w:rsidRDefault="00EE4871" w:rsidP="001A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030D3C" w:rsidRDefault="008E05F0" w:rsidP="001A4787">
      <w:pPr>
        <w:pStyle w:val="ListParagraph"/>
        <w:numPr>
          <w:ilvl w:val="0"/>
          <w:numId w:val="4"/>
        </w:numPr>
        <w:tabs>
          <w:tab w:val="left" w:pos="1170"/>
          <w:tab w:val="left" w:pos="1350"/>
        </w:tabs>
        <w:ind w:left="0" w:right="-20" w:firstLine="900"/>
        <w:jc w:val="both"/>
        <w:rPr>
          <w:color w:val="000000"/>
        </w:rPr>
      </w:pPr>
      <w:r w:rsidRPr="00030D3C">
        <w:rPr>
          <w:color w:val="000000"/>
        </w:rPr>
        <w:t>Direktoriaus pavaduotojo ugdymui</w:t>
      </w:r>
      <w:r w:rsidR="00304A6D" w:rsidRPr="00030D3C">
        <w:rPr>
          <w:color w:val="000000"/>
        </w:rPr>
        <w:t xml:space="preserve"> </w:t>
      </w:r>
      <w:r w:rsidR="002D2AD4" w:rsidRPr="00030D3C">
        <w:rPr>
          <w:color w:val="000000"/>
        </w:rPr>
        <w:t>kvalifikacijai keliami reikalavimai:</w:t>
      </w:r>
    </w:p>
    <w:p w:rsidR="00304A6D" w:rsidRPr="00030D3C" w:rsidRDefault="00304A6D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right="2052" w:firstLine="900"/>
        <w:jc w:val="both"/>
        <w:rPr>
          <w:color w:val="000000"/>
        </w:rPr>
      </w:pPr>
      <w:r w:rsidRPr="00030D3C">
        <w:t xml:space="preserve">ne žemesnis kaip aukštasis </w:t>
      </w:r>
      <w:r w:rsidR="00E3417C" w:rsidRPr="00030D3C">
        <w:t xml:space="preserve">universitetinis </w:t>
      </w:r>
      <w:r w:rsidRPr="00030D3C">
        <w:t>išsilavinimas</w:t>
      </w:r>
      <w:r w:rsidR="002D2AD4" w:rsidRPr="00030D3C">
        <w:rPr>
          <w:color w:val="000000"/>
        </w:rPr>
        <w:t xml:space="preserve">; </w:t>
      </w:r>
    </w:p>
    <w:p w:rsidR="008E05F0" w:rsidRPr="00030D3C" w:rsidRDefault="008E05F0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right="1" w:firstLine="900"/>
        <w:jc w:val="both"/>
      </w:pPr>
      <w:r w:rsidRPr="00030D3C">
        <w:t>pedagogo kvalifikacija ir ne mažesnis kaip 3 metų pedagoginio darbo stažas;</w:t>
      </w:r>
    </w:p>
    <w:p w:rsidR="008E05F0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right="1" w:firstLine="900"/>
        <w:jc w:val="both"/>
      </w:pPr>
      <w:r w:rsidRPr="00030D3C">
        <w:t>geras lietuvių kalbos mokėjimas (</w:t>
      </w:r>
      <w:r w:rsidR="008E05F0" w:rsidRPr="00030D3C">
        <w:t xml:space="preserve">jos mokėjimo </w:t>
      </w:r>
      <w:r w:rsidR="003B3B97" w:rsidRPr="00030D3C">
        <w:t xml:space="preserve">lygis turi atitikti valstybinės </w:t>
      </w:r>
      <w:r w:rsidR="008E05F0" w:rsidRPr="00030D3C">
        <w:t>lietuvių kalbos mokėjimo kategorijų, nustatytų teisės aktais, reikalavimus</w:t>
      </w:r>
      <w:r w:rsidRPr="00030D3C">
        <w:t>)</w:t>
      </w:r>
      <w:r w:rsidR="008E05F0" w:rsidRPr="00030D3C">
        <w:t>;</w:t>
      </w:r>
    </w:p>
    <w:p w:rsidR="008E05F0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bookmarkStart w:id="0" w:name="_GoBack"/>
      <w:bookmarkEnd w:id="0"/>
      <w:r w:rsidRPr="00030D3C">
        <w:t>mokėjimas</w:t>
      </w:r>
      <w:r w:rsidR="008E05F0" w:rsidRPr="00030D3C">
        <w:t xml:space="preserve"> naudotis informacinėmis technologijomis.</w:t>
      </w:r>
    </w:p>
    <w:p w:rsidR="00304A6D" w:rsidRPr="00030D3C" w:rsidRDefault="003A48B9" w:rsidP="001A4787">
      <w:pPr>
        <w:pStyle w:val="ListParagraph"/>
        <w:numPr>
          <w:ilvl w:val="0"/>
          <w:numId w:val="4"/>
        </w:numPr>
        <w:tabs>
          <w:tab w:val="left" w:pos="1170"/>
          <w:tab w:val="left" w:pos="1350"/>
        </w:tabs>
        <w:ind w:left="0" w:right="-20" w:firstLine="900"/>
        <w:jc w:val="both"/>
        <w:rPr>
          <w:color w:val="000000"/>
        </w:rPr>
      </w:pPr>
      <w:r w:rsidRPr="00030D3C">
        <w:rPr>
          <w:color w:val="000000"/>
        </w:rPr>
        <w:t>Direktoriaus pavaduotojas ugdymui</w:t>
      </w:r>
      <w:r w:rsidR="002D2AD4" w:rsidRPr="00030D3C">
        <w:rPr>
          <w:color w:val="000000"/>
        </w:rPr>
        <w:t xml:space="preserve"> turi žinoti ir</w:t>
      </w:r>
      <w:r w:rsidR="00304A6D" w:rsidRPr="00030D3C">
        <w:rPr>
          <w:color w:val="000000"/>
        </w:rPr>
        <w:t xml:space="preserve"> </w:t>
      </w:r>
      <w:r w:rsidR="002D2AD4" w:rsidRPr="00030D3C">
        <w:rPr>
          <w:color w:val="000000"/>
        </w:rPr>
        <w:t xml:space="preserve">išmanyti: </w:t>
      </w:r>
    </w:p>
    <w:p w:rsidR="003B3B97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švietimo politiką, mokyklos veiklos planavimą ir įgyvendinimą;</w:t>
      </w:r>
    </w:p>
    <w:p w:rsidR="003A48B9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mokyklos kultūros formavimą ir kaitą;</w:t>
      </w:r>
    </w:p>
    <w:p w:rsidR="003A48B9" w:rsidRPr="00030D3C" w:rsidRDefault="003A48B9" w:rsidP="008543C6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mokyklos veiklos įsivertinimo organizavimą ir gautų duomenų panaudojimą veiklai tobulinti;</w:t>
      </w:r>
    </w:p>
    <w:p w:rsidR="003A48B9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ugdymo turinio vadybą;</w:t>
      </w:r>
    </w:p>
    <w:p w:rsidR="003B3B97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edukacinių aplinkų kūrimą ir tobulinimą;</w:t>
      </w:r>
    </w:p>
    <w:p w:rsidR="003A48B9" w:rsidRPr="00030D3C" w:rsidRDefault="003A48B9" w:rsidP="008543C6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mokinių saugumo ir lygių galimybių užtikrinimą;</w:t>
      </w:r>
    </w:p>
    <w:p w:rsidR="003A48B9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darbuotojų funkcijų regla</w:t>
      </w:r>
      <w:r w:rsidR="008543C6">
        <w:t>mentavimą</w:t>
      </w:r>
      <w:r w:rsidRPr="00030D3C">
        <w:t>;</w:t>
      </w:r>
    </w:p>
    <w:p w:rsidR="003A48B9" w:rsidRPr="00030D3C" w:rsidRDefault="003A48B9" w:rsidP="001A4787">
      <w:pPr>
        <w:pStyle w:val="ListParagraph"/>
        <w:numPr>
          <w:ilvl w:val="1"/>
          <w:numId w:val="4"/>
        </w:numPr>
        <w:tabs>
          <w:tab w:val="left" w:pos="1170"/>
          <w:tab w:val="left" w:pos="1350"/>
        </w:tabs>
        <w:ind w:left="0" w:firstLine="900"/>
        <w:jc w:val="both"/>
      </w:pPr>
      <w:r w:rsidRPr="00030D3C">
        <w:t>turto ir lėšų administravimą ir valdymą.</w:t>
      </w:r>
    </w:p>
    <w:p w:rsidR="00EE4871" w:rsidRPr="00030D3C" w:rsidRDefault="00E3417C" w:rsidP="001A4787">
      <w:pPr>
        <w:pStyle w:val="ListParagraph"/>
        <w:numPr>
          <w:ilvl w:val="0"/>
          <w:numId w:val="4"/>
        </w:numPr>
        <w:tabs>
          <w:tab w:val="left" w:pos="1170"/>
          <w:tab w:val="left" w:pos="1350"/>
        </w:tabs>
        <w:ind w:left="0" w:right="-20" w:firstLine="900"/>
        <w:jc w:val="both"/>
        <w:rPr>
          <w:color w:val="000000"/>
        </w:rPr>
      </w:pPr>
      <w:r w:rsidRPr="00030D3C">
        <w:rPr>
          <w:color w:val="000000"/>
        </w:rPr>
        <w:t>Direktoriaus pavaduotojas ugdymui</w:t>
      </w:r>
      <w:r w:rsidR="002D2AD4" w:rsidRPr="00030D3C">
        <w:rPr>
          <w:color w:val="000000"/>
        </w:rPr>
        <w:t xml:space="preserve"> privalo vadova</w:t>
      </w:r>
      <w:r w:rsidRPr="00030D3C">
        <w:rPr>
          <w:color w:val="000000"/>
        </w:rPr>
        <w:t xml:space="preserve">utis </w:t>
      </w:r>
      <w:r w:rsidR="002D2AD4" w:rsidRPr="00030D3C">
        <w:rPr>
          <w:color w:val="000000"/>
        </w:rPr>
        <w:t>Lietuvos Respublikos įstatymais ir poįstaty</w:t>
      </w:r>
      <w:r w:rsidRPr="00030D3C">
        <w:rPr>
          <w:color w:val="000000"/>
        </w:rPr>
        <w:t xml:space="preserve">miniais aktais, </w:t>
      </w:r>
      <w:r w:rsidR="002D2AD4" w:rsidRPr="00030D3C">
        <w:rPr>
          <w:color w:val="000000"/>
        </w:rPr>
        <w:t>Lietuvos Respublikos Vyriausybės nutarimais</w:t>
      </w:r>
      <w:r w:rsidR="003B3B97" w:rsidRPr="00030D3C">
        <w:rPr>
          <w:color w:val="000000"/>
        </w:rPr>
        <w:t xml:space="preserve">, </w:t>
      </w:r>
      <w:r w:rsidR="003B3B97" w:rsidRPr="00030D3C">
        <w:t>švietimo</w:t>
      </w:r>
      <w:r w:rsidR="00795AE8">
        <w:t xml:space="preserve">, </w:t>
      </w:r>
      <w:r w:rsidR="003B3B97" w:rsidRPr="00030D3C">
        <w:t>moks</w:t>
      </w:r>
      <w:r w:rsidRPr="00030D3C">
        <w:t>lo</w:t>
      </w:r>
      <w:r w:rsidR="00795AE8">
        <w:t xml:space="preserve"> ir sporto</w:t>
      </w:r>
      <w:r w:rsidRPr="00030D3C">
        <w:t xml:space="preserve"> ministro įsakymais, Alytaus</w:t>
      </w:r>
      <w:r w:rsidR="003B3B97" w:rsidRPr="00030D3C">
        <w:t xml:space="preserve"> rajono savivaldybės ta</w:t>
      </w:r>
      <w:r w:rsidRPr="00030D3C">
        <w:t>rybos sprendimais, mero potvarkiais,</w:t>
      </w:r>
      <w:r w:rsidR="003B3B97" w:rsidRPr="00030D3C">
        <w:t xml:space="preserve"> administracijos direktoriaus</w:t>
      </w:r>
      <w:r w:rsidR="00795AE8">
        <w:t xml:space="preserve"> </w:t>
      </w:r>
      <w:r w:rsidR="003B3B97" w:rsidRPr="00030D3C">
        <w:t>įsakymais, gimnazijos nuostatais</w:t>
      </w:r>
      <w:r w:rsidRPr="00030D3C">
        <w:rPr>
          <w:color w:val="000000"/>
        </w:rPr>
        <w:t xml:space="preserve">, gimnazijos direktoriaus įsakymais, </w:t>
      </w:r>
      <w:r w:rsidR="002D2AD4" w:rsidRPr="00030D3C">
        <w:rPr>
          <w:color w:val="000000"/>
        </w:rPr>
        <w:t>darbo tvarkos taisyklėmis</w:t>
      </w:r>
      <w:r w:rsidRPr="00030D3C">
        <w:rPr>
          <w:color w:val="000000"/>
        </w:rPr>
        <w:t xml:space="preserve">, </w:t>
      </w:r>
      <w:r w:rsidR="002D2AD4" w:rsidRPr="00030D3C">
        <w:rPr>
          <w:color w:val="000000"/>
        </w:rPr>
        <w:t>šiuo pareigybės aprašymu</w:t>
      </w:r>
      <w:r w:rsidRPr="00030D3C">
        <w:rPr>
          <w:color w:val="000000"/>
        </w:rPr>
        <w:t>.</w:t>
      </w:r>
    </w:p>
    <w:p w:rsidR="00157C73" w:rsidRPr="00030D3C" w:rsidRDefault="00157C73" w:rsidP="001A478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F3F" w:rsidRDefault="00550F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418F0" w:rsidRPr="00030D3C" w:rsidRDefault="002418F0" w:rsidP="001A4787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EE4871" w:rsidRPr="00030D3C" w:rsidRDefault="002D2AD4" w:rsidP="001A4787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PAREIGAS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DARBUOTOJO</w:t>
      </w:r>
      <w:r w:rsidRPr="0003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FUNKCIJOS</w:t>
      </w:r>
    </w:p>
    <w:p w:rsidR="00EE4871" w:rsidRPr="00030D3C" w:rsidRDefault="00EE4871" w:rsidP="001A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030D3C" w:rsidRDefault="003A48B9" w:rsidP="001A4787">
      <w:pPr>
        <w:pStyle w:val="ListParagraph"/>
        <w:numPr>
          <w:ilvl w:val="0"/>
          <w:numId w:val="4"/>
        </w:numPr>
        <w:tabs>
          <w:tab w:val="left" w:pos="1170"/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030D3C">
        <w:t>Direktoriaus pavaduotojo ugdymui</w:t>
      </w:r>
      <w:r w:rsidR="002418F0" w:rsidRPr="00030D3C">
        <w:t xml:space="preserve"> </w:t>
      </w:r>
      <w:r w:rsidRPr="00030D3C">
        <w:t>funkcijos:</w:t>
      </w:r>
    </w:p>
    <w:p w:rsidR="003A48B9" w:rsidRPr="00030D3C" w:rsidRDefault="003A48B9" w:rsidP="00DB3F9A">
      <w:pPr>
        <w:pStyle w:val="ListParagraph"/>
        <w:numPr>
          <w:ilvl w:val="1"/>
          <w:numId w:val="4"/>
        </w:numPr>
        <w:tabs>
          <w:tab w:val="left" w:pos="1418"/>
        </w:tabs>
        <w:ind w:left="0" w:right="-20" w:firstLine="900"/>
        <w:jc w:val="both"/>
      </w:pPr>
      <w:r w:rsidRPr="00030D3C">
        <w:t>organizuoti:</w:t>
      </w:r>
    </w:p>
    <w:p w:rsidR="003A48B9" w:rsidRPr="00030D3C" w:rsidRDefault="00E3417C" w:rsidP="00DB3F9A">
      <w:pPr>
        <w:pStyle w:val="ListParagraph"/>
        <w:numPr>
          <w:ilvl w:val="2"/>
          <w:numId w:val="4"/>
        </w:numPr>
        <w:tabs>
          <w:tab w:val="left" w:pos="1530"/>
          <w:tab w:val="left" w:pos="1560"/>
          <w:tab w:val="left" w:pos="1620"/>
        </w:tabs>
        <w:ind w:left="0" w:right="-20" w:firstLine="900"/>
        <w:jc w:val="both"/>
      </w:pPr>
      <w:r w:rsidRPr="00030D3C">
        <w:t xml:space="preserve">ugdymo plano </w:t>
      </w:r>
      <w:r w:rsidR="003A48B9" w:rsidRPr="00030D3C">
        <w:t>įgyvendinimą;</w:t>
      </w:r>
    </w:p>
    <w:p w:rsidR="003A48B9" w:rsidRPr="00030D3C" w:rsidRDefault="003A48B9" w:rsidP="00DB3F9A">
      <w:pPr>
        <w:pStyle w:val="ListParagraph"/>
        <w:numPr>
          <w:ilvl w:val="2"/>
          <w:numId w:val="4"/>
        </w:numPr>
        <w:tabs>
          <w:tab w:val="left" w:pos="1530"/>
          <w:tab w:val="left" w:pos="1560"/>
          <w:tab w:val="left" w:pos="1620"/>
        </w:tabs>
        <w:ind w:left="0" w:right="-20" w:firstLine="900"/>
        <w:jc w:val="both"/>
      </w:pPr>
      <w:r w:rsidRPr="00030D3C">
        <w:t>bendrųjų programų vykdymą;</w:t>
      </w:r>
    </w:p>
    <w:p w:rsidR="003A48B9" w:rsidRPr="00030D3C" w:rsidRDefault="003A48B9" w:rsidP="00DB3F9A">
      <w:pPr>
        <w:pStyle w:val="ListParagraph"/>
        <w:numPr>
          <w:ilvl w:val="2"/>
          <w:numId w:val="4"/>
        </w:numPr>
        <w:tabs>
          <w:tab w:val="left" w:pos="1530"/>
          <w:tab w:val="left" w:pos="1560"/>
          <w:tab w:val="left" w:pos="1620"/>
        </w:tabs>
        <w:ind w:left="0" w:right="-20" w:firstLine="900"/>
        <w:jc w:val="both"/>
      </w:pPr>
      <w:r w:rsidRPr="00030D3C">
        <w:t>metodinį darbą ir gerosios patirties sklaidą;</w:t>
      </w:r>
    </w:p>
    <w:p w:rsidR="003A48B9" w:rsidRDefault="003A48B9" w:rsidP="00DB3F9A">
      <w:pPr>
        <w:pStyle w:val="ListParagraph"/>
        <w:numPr>
          <w:ilvl w:val="2"/>
          <w:numId w:val="4"/>
        </w:numPr>
        <w:tabs>
          <w:tab w:val="left" w:pos="1530"/>
          <w:tab w:val="left" w:pos="1560"/>
          <w:tab w:val="left" w:pos="1620"/>
        </w:tabs>
        <w:ind w:left="0" w:right="-20" w:firstLine="900"/>
        <w:jc w:val="both"/>
      </w:pPr>
      <w:r w:rsidRPr="00030D3C">
        <w:t>ilgalaikių planų derinimą;</w:t>
      </w:r>
    </w:p>
    <w:p w:rsidR="00795AE8" w:rsidRPr="00030D3C" w:rsidRDefault="00795AE8" w:rsidP="00DB3F9A">
      <w:pPr>
        <w:pStyle w:val="ListParagraph"/>
        <w:numPr>
          <w:ilvl w:val="2"/>
          <w:numId w:val="4"/>
        </w:numPr>
        <w:tabs>
          <w:tab w:val="left" w:pos="1530"/>
          <w:tab w:val="left" w:pos="1560"/>
          <w:tab w:val="left" w:pos="1620"/>
        </w:tabs>
        <w:ind w:left="0" w:right="-20" w:firstLine="900"/>
        <w:jc w:val="both"/>
      </w:pPr>
      <w:r>
        <w:t>mokinių savarank</w:t>
      </w:r>
      <w:r w:rsidR="000B7BAB">
        <w:t>išką mokymą(si), mokymą namuose.</w:t>
      </w:r>
    </w:p>
    <w:p w:rsidR="003A48B9" w:rsidRPr="00030D3C" w:rsidRDefault="00D17373" w:rsidP="00870EDB">
      <w:pPr>
        <w:pStyle w:val="ListParagraph"/>
        <w:numPr>
          <w:ilvl w:val="1"/>
          <w:numId w:val="4"/>
        </w:numPr>
        <w:tabs>
          <w:tab w:val="left" w:pos="1440"/>
        </w:tabs>
        <w:ind w:left="0" w:right="-20" w:firstLine="900"/>
        <w:jc w:val="both"/>
      </w:pPr>
      <w:r w:rsidRPr="00030D3C">
        <w:t>rengti</w:t>
      </w:r>
      <w:r w:rsidR="003A48B9" w:rsidRPr="00030D3C">
        <w:t>:</w:t>
      </w:r>
    </w:p>
    <w:p w:rsidR="003A48B9" w:rsidRPr="00030D3C" w:rsidRDefault="000B7BAB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>
        <w:t>1</w:t>
      </w:r>
      <w:r w:rsidR="00E3417C" w:rsidRPr="00030D3C">
        <w:t xml:space="preserve">–8, Ig–IVg klasių </w:t>
      </w:r>
      <w:r w:rsidR="003A48B9" w:rsidRPr="00030D3C">
        <w:t>pamokų</w:t>
      </w:r>
      <w:r w:rsidR="00E13B9A" w:rsidRPr="00030D3C">
        <w:t xml:space="preserve">, </w:t>
      </w:r>
      <w:r w:rsidR="003A48B9" w:rsidRPr="00030D3C">
        <w:t>nef</w:t>
      </w:r>
      <w:r w:rsidR="00E13B9A" w:rsidRPr="00030D3C">
        <w:t>ormaliojo švietimo</w:t>
      </w:r>
      <w:r w:rsidR="00795AE8">
        <w:t xml:space="preserve">, konsultacijų </w:t>
      </w:r>
      <w:r w:rsidR="00E13B9A" w:rsidRPr="00030D3C">
        <w:t>tvarkaraščius</w:t>
      </w:r>
      <w:r w:rsidR="003A48B9" w:rsidRPr="00030D3C">
        <w:t>;</w:t>
      </w:r>
    </w:p>
    <w:p w:rsidR="003A48B9" w:rsidRPr="00030D3C" w:rsidRDefault="00AD788B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gimnazijos i</w:t>
      </w:r>
      <w:r w:rsidR="00752A83">
        <w:t xml:space="preserve">r ikimokyklinio ugdymo skyriaus pedagoginių darbuotojų </w:t>
      </w:r>
      <w:r w:rsidRPr="00030D3C">
        <w:t xml:space="preserve">darbo </w:t>
      </w:r>
      <w:r w:rsidR="000B7BAB">
        <w:t xml:space="preserve">grafikus, mėnesio darbo laiko </w:t>
      </w:r>
      <w:r w:rsidRPr="00030D3C">
        <w:t>apskaitos žiniaraščius</w:t>
      </w:r>
      <w:r w:rsidR="009D5CA9" w:rsidRPr="00030D3C">
        <w:t>;</w:t>
      </w:r>
    </w:p>
    <w:p w:rsidR="003A48B9" w:rsidRDefault="00E13B9A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mėnesio veiklos planus;</w:t>
      </w:r>
    </w:p>
    <w:p w:rsidR="00E13B9A" w:rsidRPr="00030D3C" w:rsidRDefault="00E13B9A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mokyto</w:t>
      </w:r>
      <w:r w:rsidR="000B7BAB">
        <w:t>jų</w:t>
      </w:r>
      <w:r w:rsidR="00B52C27" w:rsidRPr="00030D3C">
        <w:t xml:space="preserve"> budėjimo grafikus.</w:t>
      </w:r>
    </w:p>
    <w:p w:rsidR="003A48B9" w:rsidRPr="00030D3C" w:rsidRDefault="003A48B9" w:rsidP="00DB3F9A">
      <w:pPr>
        <w:pStyle w:val="ListParagraph"/>
        <w:numPr>
          <w:ilvl w:val="1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prižiūr</w:t>
      </w:r>
      <w:r w:rsidR="00550F3F">
        <w:t>ėti</w:t>
      </w:r>
      <w:r w:rsidRPr="00030D3C">
        <w:t>:</w:t>
      </w:r>
    </w:p>
    <w:p w:rsidR="003A48B9" w:rsidRPr="00030D3C" w:rsidRDefault="003A48B9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gimnazijos veiklą reg</w:t>
      </w:r>
      <w:r w:rsidR="00A07453" w:rsidRPr="00030D3C">
        <w:t>lamentuojančių dokumentų vykdym</w:t>
      </w:r>
      <w:r w:rsidR="00550F3F">
        <w:t>ą</w:t>
      </w:r>
      <w:r w:rsidRPr="00030D3C">
        <w:t>;</w:t>
      </w:r>
    </w:p>
    <w:p w:rsidR="003A48B9" w:rsidRPr="00030D3C" w:rsidRDefault="003A48B9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bendrojo ugdymo ir neform</w:t>
      </w:r>
      <w:r w:rsidR="00A07453" w:rsidRPr="00030D3C">
        <w:t>aliojo švietimo programų vykdym</w:t>
      </w:r>
      <w:r w:rsidR="00550F3F">
        <w:t>ą</w:t>
      </w:r>
      <w:r w:rsidRPr="00030D3C">
        <w:t>;</w:t>
      </w:r>
    </w:p>
    <w:p w:rsidR="003A48B9" w:rsidRPr="00030D3C" w:rsidRDefault="00D17373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pamokų, neformaliojo švietimo tvarkaraščių vykdym</w:t>
      </w:r>
      <w:r w:rsidR="00550F3F">
        <w:t>ą</w:t>
      </w:r>
      <w:r w:rsidR="003A48B9" w:rsidRPr="00030D3C">
        <w:t>;</w:t>
      </w:r>
    </w:p>
    <w:p w:rsidR="003A48B9" w:rsidRPr="00030D3C" w:rsidRDefault="003A48B9" w:rsidP="00DB3F9A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u</w:t>
      </w:r>
      <w:r w:rsidR="00650B49" w:rsidRPr="00030D3C">
        <w:t>gdymo</w:t>
      </w:r>
      <w:r w:rsidR="00A07453" w:rsidRPr="00030D3C">
        <w:t xml:space="preserve"> dokumentų </w:t>
      </w:r>
      <w:r w:rsidR="000B7BAB">
        <w:t xml:space="preserve">tvarkymą </w:t>
      </w:r>
      <w:r w:rsidR="00752A83" w:rsidRPr="00030D3C">
        <w:t xml:space="preserve">pagal Dokumentų </w:t>
      </w:r>
      <w:r w:rsidR="000B7BAB">
        <w:t>tvarkymo ir apskaitos taisykles</w:t>
      </w:r>
      <w:r w:rsidR="00B52C27" w:rsidRPr="00030D3C">
        <w:t>.</w:t>
      </w:r>
    </w:p>
    <w:p w:rsidR="003A48B9" w:rsidRPr="00030D3C" w:rsidRDefault="003A48B9" w:rsidP="00870EDB">
      <w:pPr>
        <w:pStyle w:val="ListParagraph"/>
        <w:numPr>
          <w:ilvl w:val="1"/>
          <w:numId w:val="4"/>
        </w:numPr>
        <w:tabs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030D3C">
        <w:t>koordinuoti:</w:t>
      </w:r>
    </w:p>
    <w:p w:rsidR="003A48B9" w:rsidRPr="00030D3C" w:rsidRDefault="000B7BAB" w:rsidP="00870EDB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>
        <w:t>socialinę-pilietinę veiklą</w:t>
      </w:r>
      <w:r w:rsidR="003A48B9" w:rsidRPr="00030D3C">
        <w:t>;</w:t>
      </w:r>
    </w:p>
    <w:p w:rsidR="003A48B9" w:rsidRPr="00030D3C" w:rsidRDefault="003A48B9" w:rsidP="00870EDB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Metodinės tarybos veiklą;</w:t>
      </w:r>
    </w:p>
    <w:p w:rsidR="003A48B9" w:rsidRPr="00030D3C" w:rsidRDefault="003A48B9" w:rsidP="00870EDB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gimnazijos įsivertinimo veiklą;</w:t>
      </w:r>
    </w:p>
    <w:p w:rsidR="003A48B9" w:rsidRPr="00030D3C" w:rsidRDefault="006618E8" w:rsidP="002105A3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pedagogų</w:t>
      </w:r>
      <w:r w:rsidR="003A48B9" w:rsidRPr="00030D3C">
        <w:t xml:space="preserve"> kvalifikacijos tobulinimą;</w:t>
      </w:r>
    </w:p>
    <w:p w:rsidR="003A48B9" w:rsidRPr="00030D3C" w:rsidRDefault="003A48B9" w:rsidP="002105A3">
      <w:pPr>
        <w:pStyle w:val="ListParagraph"/>
        <w:numPr>
          <w:ilvl w:val="2"/>
          <w:numId w:val="4"/>
        </w:numPr>
        <w:tabs>
          <w:tab w:val="left" w:pos="1530"/>
          <w:tab w:val="left" w:pos="1620"/>
        </w:tabs>
        <w:ind w:left="0" w:right="-20" w:firstLine="900"/>
        <w:jc w:val="both"/>
      </w:pPr>
      <w:r w:rsidRPr="00030D3C">
        <w:t>ugdymo proceso</w:t>
      </w:r>
      <w:r w:rsidR="00752A83">
        <w:t>,</w:t>
      </w:r>
      <w:r w:rsidRPr="00030D3C">
        <w:t xml:space="preserve"> </w:t>
      </w:r>
      <w:r w:rsidR="00752A83" w:rsidRPr="00030D3C">
        <w:t xml:space="preserve">vadovaujantis </w:t>
      </w:r>
      <w:r w:rsidR="00DC4958">
        <w:t>gimnazijos</w:t>
      </w:r>
      <w:r w:rsidR="00752A83" w:rsidRPr="00030D3C">
        <w:t xml:space="preserve"> ugdymo plan</w:t>
      </w:r>
      <w:r w:rsidR="00DC4958">
        <w:t>u</w:t>
      </w:r>
      <w:r w:rsidR="00752A83">
        <w:t xml:space="preserve"> ir</w:t>
      </w:r>
      <w:r w:rsidR="00752A83" w:rsidRPr="00030D3C">
        <w:t xml:space="preserve"> </w:t>
      </w:r>
      <w:r w:rsidR="00DC4958">
        <w:t xml:space="preserve">dalykų </w:t>
      </w:r>
      <w:r w:rsidR="00752A83" w:rsidRPr="00030D3C">
        <w:t>programomis</w:t>
      </w:r>
      <w:r w:rsidR="00752A83">
        <w:t>, vykdymą</w:t>
      </w:r>
      <w:r w:rsidR="002105A3">
        <w:t>;</w:t>
      </w:r>
    </w:p>
    <w:p w:rsidR="006618E8" w:rsidRPr="00030D3C" w:rsidRDefault="003A48B9" w:rsidP="002105A3">
      <w:pPr>
        <w:pStyle w:val="ListParagraph"/>
        <w:numPr>
          <w:ilvl w:val="1"/>
          <w:numId w:val="4"/>
        </w:numPr>
        <w:tabs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030D3C">
        <w:t>rūpintis palankaus mikroklimato ugdymui(si) ir darbui kūrimu, puoselėti demokratinius gimnazijos bendruomenės santykius;</w:t>
      </w:r>
    </w:p>
    <w:p w:rsidR="00846F25" w:rsidRPr="00030D3C" w:rsidRDefault="00846F25" w:rsidP="00870EDB">
      <w:pPr>
        <w:pStyle w:val="ListParagraph"/>
        <w:numPr>
          <w:ilvl w:val="1"/>
          <w:numId w:val="4"/>
        </w:numPr>
        <w:tabs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030D3C">
        <w:t>teikti konsultacijas sudarant individualius ugdymo planus;</w:t>
      </w:r>
    </w:p>
    <w:p w:rsidR="00097C5C" w:rsidRPr="00030D3C" w:rsidRDefault="00097C5C" w:rsidP="00870EDB">
      <w:pPr>
        <w:pStyle w:val="ListParagraph"/>
        <w:numPr>
          <w:ilvl w:val="1"/>
          <w:numId w:val="4"/>
        </w:numPr>
        <w:tabs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030D3C">
        <w:t>telkti gimnazijos bendruomenę</w:t>
      </w:r>
      <w:r w:rsidR="00CD0B03" w:rsidRPr="00030D3C">
        <w:t xml:space="preserve"> valstybinei švietimo pol</w:t>
      </w:r>
      <w:r w:rsidRPr="00030D3C">
        <w:t>itikai ir gimnazijos veiklos planui įgyvendinti;</w:t>
      </w:r>
    </w:p>
    <w:p w:rsidR="00097C5C" w:rsidRPr="00030D3C" w:rsidRDefault="002105A3" w:rsidP="001A4787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>
        <w:t xml:space="preserve"> </w:t>
      </w:r>
      <w:r w:rsidR="00097C5C" w:rsidRPr="00030D3C">
        <w:t>kontroliuoti ir vertinti ikimok</w:t>
      </w:r>
      <w:r w:rsidR="000B7BAB">
        <w:t xml:space="preserve">yklinio, priešmokyklinio ugdymo, matematikos, gamtos mokslų, meninio ugdymo, technologijų, fizinio ugdymo, žmogaus saugos, pasirenkamųjų dalykų </w:t>
      </w:r>
      <w:r w:rsidR="00550F3F">
        <w:t>mokytojų</w:t>
      </w:r>
      <w:r w:rsidR="00097C5C" w:rsidRPr="00030D3C">
        <w:t xml:space="preserve"> darbą;</w:t>
      </w:r>
    </w:p>
    <w:p w:rsidR="003A48B9" w:rsidRPr="00030D3C" w:rsidRDefault="002105A3" w:rsidP="001A4787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>
        <w:t xml:space="preserve"> </w:t>
      </w:r>
      <w:r w:rsidR="003A48B9" w:rsidRPr="00030D3C">
        <w:t xml:space="preserve">teikti </w:t>
      </w:r>
      <w:r w:rsidR="003B5E2A" w:rsidRPr="00030D3C">
        <w:t>gimnazijos direktoriui siūlymus ir projektus ugdymo klausimais</w:t>
      </w:r>
      <w:r w:rsidR="00F779D9" w:rsidRPr="00030D3C">
        <w:t>,</w:t>
      </w:r>
      <w:r w:rsidR="003B5E2A" w:rsidRPr="00030D3C">
        <w:t xml:space="preserve"> </w:t>
      </w:r>
      <w:r w:rsidR="003A48B9" w:rsidRPr="00030D3C">
        <w:t>informaciją apie ugdymo ir darbo proceso organizavimą;</w:t>
      </w:r>
    </w:p>
    <w:p w:rsidR="00CD0B03" w:rsidRPr="00030D3C" w:rsidRDefault="00CD0B03" w:rsidP="001A4787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030D3C">
        <w:t>inicijuoti projektinę veiklą;</w:t>
      </w:r>
    </w:p>
    <w:p w:rsidR="001D2496" w:rsidRPr="00550F3F" w:rsidRDefault="001D2496" w:rsidP="00870EDB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550F3F">
        <w:t>vykdyti direktoriaus nustatytus metinius uždavinius;</w:t>
      </w:r>
    </w:p>
    <w:p w:rsidR="001D2496" w:rsidRPr="00550F3F" w:rsidRDefault="001D2496" w:rsidP="00870EDB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550F3F">
        <w:t>ne rečiau kaip kartą per ketverius metus tobulinti kvalifikaciją mokinių socialinių ir emocinių kompetencijų ugdymo srityje, taip pat tobulinti asmenines socialines ir emocines kompetencijas;</w:t>
      </w:r>
    </w:p>
    <w:p w:rsidR="000A7657" w:rsidRPr="00550F3F" w:rsidRDefault="000A7657" w:rsidP="00870EDB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550F3F">
        <w:t>vykdyti direktoriaus pareigybės aprašyme numatytas funkcijas jo atostogų ar ligos metu ir kitais atvejais, kai direktorius negali eiti pareigų dėl kitų priežasčių;</w:t>
      </w:r>
    </w:p>
    <w:p w:rsidR="00D17373" w:rsidRPr="00550F3F" w:rsidRDefault="00DB3015" w:rsidP="00870EDB">
      <w:pPr>
        <w:pStyle w:val="ListParagraph"/>
        <w:numPr>
          <w:ilvl w:val="1"/>
          <w:numId w:val="4"/>
        </w:numPr>
        <w:tabs>
          <w:tab w:val="left" w:pos="1260"/>
          <w:tab w:val="left" w:pos="1440"/>
          <w:tab w:val="left" w:pos="1530"/>
          <w:tab w:val="left" w:pos="1620"/>
        </w:tabs>
        <w:ind w:left="0" w:right="-20" w:firstLine="900"/>
        <w:jc w:val="both"/>
      </w:pPr>
      <w:r w:rsidRPr="00550F3F">
        <w:t>vykdyti</w:t>
      </w:r>
      <w:r w:rsidR="003A48B9" w:rsidRPr="00550F3F">
        <w:t xml:space="preserve"> kitus darbus, nurodytus gimnazijos direktoriaus, neviršijant </w:t>
      </w:r>
      <w:r w:rsidRPr="00550F3F">
        <w:t>nustatyto darbo laiko.</w:t>
      </w:r>
    </w:p>
    <w:p w:rsidR="00AF5257" w:rsidRPr="00B52C27" w:rsidRDefault="00AF5257" w:rsidP="001A4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EE4871" w:rsidRPr="00157C73" w:rsidRDefault="002D2AD4" w:rsidP="001A4787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="00ED1865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________</w:t>
      </w:r>
    </w:p>
    <w:p w:rsidR="001751A1" w:rsidRPr="00AF5257" w:rsidRDefault="001751A1" w:rsidP="001A47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4787" w:rsidRDefault="001A4787" w:rsidP="001A4787">
      <w:pPr>
        <w:spacing w:after="0" w:line="240" w:lineRule="auto"/>
        <w:rPr>
          <w:rFonts w:ascii="Times New Roman" w:hAnsi="Times New Roman" w:cs="Times New Roman"/>
          <w:sz w:val="24"/>
          <w:lang w:val="fr-FR"/>
        </w:rPr>
      </w:pPr>
    </w:p>
    <w:p w:rsidR="001751A1" w:rsidRPr="00AF5257" w:rsidRDefault="001751A1" w:rsidP="001A478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1751A1" w:rsidRPr="00AF5257" w:rsidSect="00752A83">
      <w:headerReference w:type="default" r:id="rId8"/>
      <w:pgSz w:w="11908" w:h="16833"/>
      <w:pgMar w:top="1134" w:right="567" w:bottom="1135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87" w:rsidRDefault="00AF7687" w:rsidP="00752A83">
      <w:pPr>
        <w:spacing w:after="0" w:line="240" w:lineRule="auto"/>
      </w:pPr>
      <w:r>
        <w:separator/>
      </w:r>
    </w:p>
  </w:endnote>
  <w:endnote w:type="continuationSeparator" w:id="0">
    <w:p w:rsidR="00AF7687" w:rsidRDefault="00AF7687" w:rsidP="0075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87" w:rsidRDefault="00AF7687" w:rsidP="00752A83">
      <w:pPr>
        <w:spacing w:after="0" w:line="240" w:lineRule="auto"/>
      </w:pPr>
      <w:r>
        <w:separator/>
      </w:r>
    </w:p>
  </w:footnote>
  <w:footnote w:type="continuationSeparator" w:id="0">
    <w:p w:rsidR="00AF7687" w:rsidRDefault="00AF7687" w:rsidP="0075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120809"/>
      <w:docPartObj>
        <w:docPartGallery w:val="Page Numbers (Top of Page)"/>
        <w:docPartUnique/>
      </w:docPartObj>
    </w:sdtPr>
    <w:sdtEndPr/>
    <w:sdtContent>
      <w:p w:rsidR="00752A83" w:rsidRDefault="00752A83">
        <w:pPr>
          <w:pStyle w:val="Header"/>
          <w:jc w:val="center"/>
        </w:pPr>
        <w:r w:rsidRPr="00752A83">
          <w:rPr>
            <w:rFonts w:ascii="Times New Roman" w:hAnsi="Times New Roman" w:cs="Times New Roman"/>
            <w:sz w:val="24"/>
          </w:rPr>
          <w:fldChar w:fldCharType="begin"/>
        </w:r>
        <w:r w:rsidRPr="00752A83">
          <w:rPr>
            <w:rFonts w:ascii="Times New Roman" w:hAnsi="Times New Roman" w:cs="Times New Roman"/>
            <w:sz w:val="24"/>
          </w:rPr>
          <w:instrText>PAGE   \* MERGEFORMAT</w:instrText>
        </w:r>
        <w:r w:rsidRPr="00752A83">
          <w:rPr>
            <w:rFonts w:ascii="Times New Roman" w:hAnsi="Times New Roman" w:cs="Times New Roman"/>
            <w:sz w:val="24"/>
          </w:rPr>
          <w:fldChar w:fldCharType="separate"/>
        </w:r>
        <w:r w:rsidR="00C5418F">
          <w:rPr>
            <w:rFonts w:ascii="Times New Roman" w:hAnsi="Times New Roman" w:cs="Times New Roman"/>
            <w:noProof/>
            <w:sz w:val="24"/>
          </w:rPr>
          <w:t>2</w:t>
        </w:r>
        <w:r w:rsidRPr="00752A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52A83" w:rsidRDefault="00752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C3"/>
    <w:multiLevelType w:val="multilevel"/>
    <w:tmpl w:val="E26C09A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>
    <w:nsid w:val="143866C8"/>
    <w:multiLevelType w:val="hybridMultilevel"/>
    <w:tmpl w:val="A6521B08"/>
    <w:lvl w:ilvl="0" w:tplc="920C7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5C6C"/>
    <w:multiLevelType w:val="multilevel"/>
    <w:tmpl w:val="A7FA8D3A"/>
    <w:lvl w:ilvl="0">
      <w:start w:val="1"/>
      <w:numFmt w:val="decimal"/>
      <w:lvlText w:val="%1."/>
      <w:lvlJc w:val="left"/>
      <w:pPr>
        <w:ind w:left="144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8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8" w:hanging="1800"/>
      </w:pPr>
      <w:rPr>
        <w:rFonts w:hint="default"/>
        <w:color w:val="000000"/>
      </w:rPr>
    </w:lvl>
  </w:abstractNum>
  <w:abstractNum w:abstractNumId="3">
    <w:nsid w:val="2A6A6605"/>
    <w:multiLevelType w:val="multilevel"/>
    <w:tmpl w:val="51FE060E"/>
    <w:lvl w:ilvl="0">
      <w:start w:val="3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315B7"/>
    <w:multiLevelType w:val="multilevel"/>
    <w:tmpl w:val="04D01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1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5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90B3E"/>
    <w:multiLevelType w:val="multilevel"/>
    <w:tmpl w:val="E26C09A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30D3C"/>
    <w:rsid w:val="00097C5C"/>
    <w:rsid w:val="000A7657"/>
    <w:rsid w:val="000B1B04"/>
    <w:rsid w:val="000B2A21"/>
    <w:rsid w:val="000B7BAB"/>
    <w:rsid w:val="00126143"/>
    <w:rsid w:val="00130404"/>
    <w:rsid w:val="00157C73"/>
    <w:rsid w:val="001751A1"/>
    <w:rsid w:val="001A4787"/>
    <w:rsid w:val="001D2496"/>
    <w:rsid w:val="001F2CE5"/>
    <w:rsid w:val="002105A3"/>
    <w:rsid w:val="00210660"/>
    <w:rsid w:val="002418F0"/>
    <w:rsid w:val="002D2AD4"/>
    <w:rsid w:val="00304A6D"/>
    <w:rsid w:val="003A48B9"/>
    <w:rsid w:val="003B3B97"/>
    <w:rsid w:val="003B5E2A"/>
    <w:rsid w:val="003D255D"/>
    <w:rsid w:val="003F7EF7"/>
    <w:rsid w:val="00492666"/>
    <w:rsid w:val="004D5CFD"/>
    <w:rsid w:val="00550F3F"/>
    <w:rsid w:val="005768DA"/>
    <w:rsid w:val="005C0898"/>
    <w:rsid w:val="00650B49"/>
    <w:rsid w:val="006618E8"/>
    <w:rsid w:val="00663653"/>
    <w:rsid w:val="0067041B"/>
    <w:rsid w:val="006A1A72"/>
    <w:rsid w:val="007222B0"/>
    <w:rsid w:val="00752A83"/>
    <w:rsid w:val="00795AE8"/>
    <w:rsid w:val="00846F25"/>
    <w:rsid w:val="008543C6"/>
    <w:rsid w:val="00870EDB"/>
    <w:rsid w:val="008E05F0"/>
    <w:rsid w:val="00901E81"/>
    <w:rsid w:val="009857D4"/>
    <w:rsid w:val="009A1794"/>
    <w:rsid w:val="009D5CA9"/>
    <w:rsid w:val="009E6831"/>
    <w:rsid w:val="009F15BD"/>
    <w:rsid w:val="00A07453"/>
    <w:rsid w:val="00A531A8"/>
    <w:rsid w:val="00A709D2"/>
    <w:rsid w:val="00A7639C"/>
    <w:rsid w:val="00AA0CD9"/>
    <w:rsid w:val="00AD788B"/>
    <w:rsid w:val="00AF5257"/>
    <w:rsid w:val="00AF7687"/>
    <w:rsid w:val="00B52C27"/>
    <w:rsid w:val="00BD04B0"/>
    <w:rsid w:val="00BD48A2"/>
    <w:rsid w:val="00BE238E"/>
    <w:rsid w:val="00C5418F"/>
    <w:rsid w:val="00CD0B03"/>
    <w:rsid w:val="00CE0067"/>
    <w:rsid w:val="00CF0908"/>
    <w:rsid w:val="00D17373"/>
    <w:rsid w:val="00DB3015"/>
    <w:rsid w:val="00DB3F9A"/>
    <w:rsid w:val="00DB63AF"/>
    <w:rsid w:val="00DC4958"/>
    <w:rsid w:val="00E13B9A"/>
    <w:rsid w:val="00E3417C"/>
    <w:rsid w:val="00ED1865"/>
    <w:rsid w:val="00EE4871"/>
    <w:rsid w:val="00F003D6"/>
    <w:rsid w:val="00F27F5B"/>
    <w:rsid w:val="00F779D9"/>
    <w:rsid w:val="00FC4DC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5BD"/>
    <w:pPr>
      <w:keepNext/>
      <w:spacing w:after="0" w:line="240" w:lineRule="auto"/>
      <w:ind w:right="-20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5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04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15BD"/>
    <w:rPr>
      <w:rFonts w:ascii="Times New Roman" w:eastAsia="Times New Roman" w:hAnsi="Times New Roman" w:cs="Times New Roman"/>
      <w:b/>
      <w:bCs/>
      <w:caps/>
      <w:color w:val="000000"/>
      <w:spacing w:val="-5"/>
      <w:sz w:val="23"/>
      <w:szCs w:val="23"/>
    </w:rPr>
  </w:style>
  <w:style w:type="character" w:customStyle="1" w:styleId="Pagrindinistekstas">
    <w:name w:val="Pagrindinis tekstas_"/>
    <w:link w:val="Pagrindinistekstas1"/>
    <w:rsid w:val="00B52C27"/>
    <w:rPr>
      <w:sz w:val="17"/>
      <w:szCs w:val="17"/>
      <w:shd w:val="clear" w:color="auto" w:fill="FFFFFF"/>
    </w:rPr>
  </w:style>
  <w:style w:type="paragraph" w:customStyle="1" w:styleId="Pagrindinistekstas1">
    <w:name w:val="Pagrindinis tekstas1"/>
    <w:basedOn w:val="Normal"/>
    <w:link w:val="Pagrindinistekstas"/>
    <w:rsid w:val="00B52C27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Bodytext2">
    <w:name w:val="Body text (2)_"/>
    <w:link w:val="Bodytext20"/>
    <w:rsid w:val="00B52C2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2C27"/>
    <w:pPr>
      <w:widowControl w:val="0"/>
      <w:shd w:val="clear" w:color="auto" w:fill="FFFFFF"/>
      <w:spacing w:before="300" w:after="0"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3"/>
  </w:style>
  <w:style w:type="paragraph" w:styleId="Footer">
    <w:name w:val="footer"/>
    <w:basedOn w:val="Normal"/>
    <w:link w:val="FooterChar"/>
    <w:uiPriority w:val="99"/>
    <w:unhideWhenUsed/>
    <w:rsid w:val="00752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5BD"/>
    <w:pPr>
      <w:keepNext/>
      <w:spacing w:after="0" w:line="240" w:lineRule="auto"/>
      <w:ind w:right="-20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5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04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15BD"/>
    <w:rPr>
      <w:rFonts w:ascii="Times New Roman" w:eastAsia="Times New Roman" w:hAnsi="Times New Roman" w:cs="Times New Roman"/>
      <w:b/>
      <w:bCs/>
      <w:caps/>
      <w:color w:val="000000"/>
      <w:spacing w:val="-5"/>
      <w:sz w:val="23"/>
      <w:szCs w:val="23"/>
    </w:rPr>
  </w:style>
  <w:style w:type="character" w:customStyle="1" w:styleId="Pagrindinistekstas">
    <w:name w:val="Pagrindinis tekstas_"/>
    <w:link w:val="Pagrindinistekstas1"/>
    <w:rsid w:val="00B52C27"/>
    <w:rPr>
      <w:sz w:val="17"/>
      <w:szCs w:val="17"/>
      <w:shd w:val="clear" w:color="auto" w:fill="FFFFFF"/>
    </w:rPr>
  </w:style>
  <w:style w:type="paragraph" w:customStyle="1" w:styleId="Pagrindinistekstas1">
    <w:name w:val="Pagrindinis tekstas1"/>
    <w:basedOn w:val="Normal"/>
    <w:link w:val="Pagrindinistekstas"/>
    <w:rsid w:val="00B52C27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Bodytext2">
    <w:name w:val="Body text (2)_"/>
    <w:link w:val="Bodytext20"/>
    <w:rsid w:val="00B52C2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2C27"/>
    <w:pPr>
      <w:widowControl w:val="0"/>
      <w:shd w:val="clear" w:color="auto" w:fill="FFFFFF"/>
      <w:spacing w:before="300" w:after="0"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3"/>
  </w:style>
  <w:style w:type="paragraph" w:styleId="Footer">
    <w:name w:val="footer"/>
    <w:basedOn w:val="Normal"/>
    <w:link w:val="FooterChar"/>
    <w:uiPriority w:val="99"/>
    <w:unhideWhenUsed/>
    <w:rsid w:val="00752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Sonata</cp:lastModifiedBy>
  <cp:revision>7</cp:revision>
  <cp:lastPrinted>2019-06-05T08:55:00Z</cp:lastPrinted>
  <dcterms:created xsi:type="dcterms:W3CDTF">2019-06-05T07:01:00Z</dcterms:created>
  <dcterms:modified xsi:type="dcterms:W3CDTF">2020-04-08T20:02:00Z</dcterms:modified>
</cp:coreProperties>
</file>